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229" w:rsidRDefault="00C77FE5">
      <w:r w:rsidRPr="00C77FE5">
        <w:t>https://sh-mamalaevka-r56.gosweb.gosuslugi.ru/netcat_files/32/315/Akkredit_2015.jpg</w:t>
      </w:r>
    </w:p>
    <w:sectPr w:rsidR="00932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77FE5"/>
    <w:rsid w:val="00932229"/>
    <w:rsid w:val="00C77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2023-04-08T07:51:00Z</dcterms:created>
  <dcterms:modified xsi:type="dcterms:W3CDTF">2023-04-08T07:51:00Z</dcterms:modified>
</cp:coreProperties>
</file>